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C8" w:rsidRPr="00826464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 w:rsidRPr="00826464">
        <w:rPr>
          <w:rFonts w:ascii="Times New Roman" w:hAnsi="Times New Roman"/>
          <w:b/>
          <w:sz w:val="24"/>
          <w:szCs w:val="24"/>
        </w:rPr>
        <w:t xml:space="preserve">REGULAMIN REKRUTACJI UCZESNIKÓW  </w:t>
      </w:r>
      <w:r>
        <w:rPr>
          <w:rFonts w:ascii="Times New Roman" w:hAnsi="Times New Roman"/>
          <w:b/>
          <w:sz w:val="24"/>
          <w:szCs w:val="24"/>
        </w:rPr>
        <w:t xml:space="preserve">TURNUSU </w:t>
      </w:r>
      <w:r w:rsidRPr="00826464">
        <w:rPr>
          <w:rFonts w:ascii="Times New Roman" w:hAnsi="Times New Roman"/>
          <w:b/>
          <w:sz w:val="24"/>
          <w:szCs w:val="24"/>
        </w:rPr>
        <w:t xml:space="preserve">WISŁA 2020 ORAGNIZOWANYCH PRZEZ POWIATOWE CENTRUM POMOCY RODZINIE                       W AUGUSTOWIE W RAMACH PROGRAMU „TURNUS UŚMIECHU”                                FUNDACJI ING DZIECIOM 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Niniejszy regulamin określa zasady rekrutacji, w tym naboru uczestników oraz zasady uczestnictwa w turnusie.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turnus zostanie zakwalifikowanych 20 uczestników. 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Udział w turnusie  jest dobrowolny.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Udział w turnusie jest bezpłatny. 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Turnus odbędzie się w terminie 27.07.2020r.- 07.08.2020r. 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turnusu</w:t>
      </w:r>
    </w:p>
    <w:p w:rsidR="004A05C8" w:rsidRPr="008E1DF1" w:rsidRDefault="004A05C8" w:rsidP="004A05C8">
      <w:pPr>
        <w:jc w:val="both"/>
        <w:rPr>
          <w:rFonts w:ascii="Times New Roman" w:hAnsi="Times New Roman"/>
          <w:sz w:val="24"/>
          <w:szCs w:val="24"/>
        </w:rPr>
      </w:pPr>
      <w:r w:rsidRPr="008E1DF1">
        <w:rPr>
          <w:rFonts w:ascii="Times New Roman" w:hAnsi="Times New Roman"/>
          <w:sz w:val="24"/>
          <w:szCs w:val="24"/>
        </w:rPr>
        <w:t>Celem głównym turnusu jest umocnienie więzi między dziećmi z rodzin zastępczych a dziećmi biologicznymi ich opiekunów.</w:t>
      </w:r>
    </w:p>
    <w:p w:rsidR="004A05C8" w:rsidRDefault="004A05C8" w:rsidP="004A0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Cele szczegółowe:</w:t>
      </w:r>
    </w:p>
    <w:p w:rsidR="004A05C8" w:rsidRDefault="004A05C8" w:rsidP="004A05C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dzieci;</w:t>
      </w:r>
    </w:p>
    <w:p w:rsidR="004A05C8" w:rsidRDefault="004A05C8" w:rsidP="004A05C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budowanie poprawnych relacji z rodzeństwem oparte na wzajemnym wsparciu i kompromisie; </w:t>
      </w:r>
    </w:p>
    <w:p w:rsidR="004A05C8" w:rsidRDefault="004A05C8" w:rsidP="004A05C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 życia oraz aktywnych form wypoczynku;</w:t>
      </w:r>
    </w:p>
    <w:p w:rsidR="004A05C8" w:rsidRPr="005B0C20" w:rsidRDefault="004A05C8" w:rsidP="004A05C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kultury , zabytków i tradycji regionu.</w:t>
      </w:r>
    </w:p>
    <w:p w:rsidR="004A05C8" w:rsidRDefault="004A05C8" w:rsidP="004A0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i miejsce i sposób realizacji turnusu</w:t>
      </w:r>
    </w:p>
    <w:p w:rsidR="004A05C8" w:rsidRDefault="004A05C8" w:rsidP="004A0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Turnus odbędzie się w terminie od 27.07.2020r. do 07.08.2020r. w Ośrodku Fundacji ING Dzieciom ul. 11 Listopada 12, 43-460 Wisła.</w:t>
      </w:r>
    </w:p>
    <w:p w:rsidR="004A05C8" w:rsidRDefault="004A05C8" w:rsidP="004A0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Podczas turnusu opiekę nad dziećmi sprawować będzie trzech opiekunów.</w:t>
      </w:r>
    </w:p>
    <w:p w:rsidR="004A05C8" w:rsidRDefault="004A05C8" w:rsidP="004A0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Turnusem kieruje kierownik. </w:t>
      </w:r>
    </w:p>
    <w:p w:rsidR="004A05C8" w:rsidRPr="00826464" w:rsidRDefault="004A05C8" w:rsidP="004A05C8">
      <w:pPr>
        <w:rPr>
          <w:rFonts w:ascii="Times New Roman" w:hAnsi="Times New Roman"/>
          <w:sz w:val="24"/>
          <w:szCs w:val="24"/>
        </w:rPr>
      </w:pPr>
    </w:p>
    <w:p w:rsidR="004A05C8" w:rsidRDefault="004A05C8" w:rsidP="004A05C8">
      <w:pPr>
        <w:rPr>
          <w:rFonts w:ascii="Times New Roman" w:hAnsi="Times New Roman"/>
          <w:sz w:val="20"/>
          <w:szCs w:val="20"/>
        </w:rPr>
      </w:pP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uczestnictwa w turnusie</w:t>
      </w:r>
    </w:p>
    <w:p w:rsidR="004A05C8" w:rsidRDefault="004A05C8" w:rsidP="004A0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Uczestnikiem turnusu może być:</w:t>
      </w:r>
    </w:p>
    <w:p w:rsidR="004A05C8" w:rsidRDefault="004A05C8" w:rsidP="004A05C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61E0A"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>w wieku od 8 do 15 lat,</w:t>
      </w:r>
    </w:p>
    <w:p w:rsidR="004A05C8" w:rsidRPr="00661E0A" w:rsidRDefault="004A05C8" w:rsidP="004A05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0A">
        <w:rPr>
          <w:rFonts w:ascii="Times New Roman" w:hAnsi="Times New Roman"/>
          <w:sz w:val="24"/>
          <w:szCs w:val="24"/>
        </w:rPr>
        <w:t>dziecko, które przebywa w pieczy zastępczej lub jest dzieckiem biologicznym                                 rodziny zastępczej,</w:t>
      </w:r>
    </w:p>
    <w:p w:rsidR="004A05C8" w:rsidRPr="00661E0A" w:rsidRDefault="004A05C8" w:rsidP="004A05C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61E0A">
        <w:rPr>
          <w:rFonts w:ascii="Times New Roman" w:hAnsi="Times New Roman"/>
          <w:sz w:val="24"/>
          <w:szCs w:val="24"/>
        </w:rPr>
        <w:t>dziecko, którego rodzic zastępczy lub rodzic biologiczny :</w:t>
      </w:r>
    </w:p>
    <w:p w:rsidR="004A05C8" w:rsidRDefault="004A05C8" w:rsidP="004A05C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wypełni i złoży wniosek o udział w turnusie kolonijnym,</w:t>
      </w:r>
    </w:p>
    <w:p w:rsidR="004A05C8" w:rsidRPr="00661E0A" w:rsidRDefault="004A05C8" w:rsidP="004A05C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1E0A">
        <w:rPr>
          <w:rFonts w:ascii="Times New Roman" w:hAnsi="Times New Roman"/>
          <w:sz w:val="24"/>
          <w:szCs w:val="24"/>
        </w:rPr>
        <w:t>złoży oświadczenie o zapoznaniu się i akceptacji treści regulaminu turnusu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4A05C8" w:rsidRDefault="004A05C8" w:rsidP="004A05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Rekrutacja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0"/>
        </w:rPr>
      </w:pPr>
      <w:r w:rsidRPr="00661E0A">
        <w:rPr>
          <w:rFonts w:ascii="Times New Roman" w:hAnsi="Times New Roman"/>
          <w:sz w:val="24"/>
          <w:szCs w:val="20"/>
        </w:rPr>
        <w:t xml:space="preserve">1. Rekrutacja prowadzona będzie </w:t>
      </w:r>
      <w:r>
        <w:rPr>
          <w:rFonts w:ascii="Times New Roman" w:hAnsi="Times New Roman"/>
          <w:sz w:val="24"/>
          <w:szCs w:val="20"/>
        </w:rPr>
        <w:t>w Powiatowym Centrum Pomocy Rodzinie w Augustowie w dniach od 10.06.2020r. do 17.06.2020r. przy pomocy wniosku kwalifikacyjnego na turnus kolonijny Wisła 2020.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Wniosek kwalifikacyjny zostanie wysłany pocztą oraz będzie dostępny w siedzibie PCPR w Augustowie pokój nr 3.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 Uczestnicy oraz ich opiekunowie zostaną powiadomieni o możliwości wzięcia udziału w turnusie poprzez listowne zawiadomienie oraz ogłoszenie zamieszczone na stronie internetowej PCPR w Augustowie. </w:t>
      </w:r>
    </w:p>
    <w:p w:rsidR="004A05C8" w:rsidRDefault="004A05C8" w:rsidP="004A05C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4. Kryteria, które zostaną uwzględnione przy naborze uczestników to:</w:t>
      </w:r>
    </w:p>
    <w:p w:rsidR="004A05C8" w:rsidRDefault="004A05C8" w:rsidP="004A05C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wiek dziecka, typ rodziny zastępczej , w której dziecko przebywa (pierwszeństwo będą miały rodzinne domy dziecka oraz rodziny zastępcze zawodowe), fakt posiadania rodzeństwa biologicznego bądź zastępczego ( pierwszeństwo będą miały dzieci przebywające w pieczy zastępczej wraz z dziećmi biologicznymi swoich opiekunów), dzieci które nigdy nie brały udziału w wyjazdach kolonijnych.</w:t>
      </w:r>
    </w:p>
    <w:p w:rsidR="004A05C8" w:rsidRDefault="004A05C8" w:rsidP="004A05C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5. Osoby zakwalifikowane do udziału w turnusie kolonijnym zostaną listownie poinformowane do dnia 24.06.2020r. </w:t>
      </w:r>
    </w:p>
    <w:p w:rsidR="004A05C8" w:rsidRDefault="004A05C8" w:rsidP="004A05C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6. Przy rekrutacji nie ma trybu odwoławczego.</w:t>
      </w:r>
    </w:p>
    <w:p w:rsidR="006B4263" w:rsidRDefault="006B4263">
      <w:bookmarkStart w:id="0" w:name="_GoBack"/>
      <w:bookmarkEnd w:id="0"/>
    </w:p>
    <w:sectPr w:rsidR="006B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091"/>
    <w:multiLevelType w:val="hybridMultilevel"/>
    <w:tmpl w:val="00F6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95380"/>
    <w:multiLevelType w:val="hybridMultilevel"/>
    <w:tmpl w:val="A8CE661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3"/>
    <w:rsid w:val="004A05C8"/>
    <w:rsid w:val="006B4263"/>
    <w:rsid w:val="00B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C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C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APilichowska</dc:creator>
  <cp:keywords/>
  <dc:description/>
  <cp:lastModifiedBy>APilichowska</cp:lastModifiedBy>
  <cp:revision>2</cp:revision>
  <dcterms:created xsi:type="dcterms:W3CDTF">2020-06-10T11:36:00Z</dcterms:created>
  <dcterms:modified xsi:type="dcterms:W3CDTF">2020-06-10T11:36:00Z</dcterms:modified>
</cp:coreProperties>
</file>